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89D687" w14:textId="45572733" w:rsidR="00936890" w:rsidRDefault="00196A39" w:rsidP="003C6DDA">
      <w:pPr>
        <w:jc w:val="mediumKashida"/>
      </w:pPr>
      <w:r w:rsidRPr="00196A39">
        <w:t>The file entitled "</w:t>
      </w:r>
      <w:r w:rsidR="00D63363" w:rsidRPr="00D63363">
        <w:t>Stormwater</w:t>
      </w:r>
      <w:r w:rsidR="00D63363">
        <w:t>R</w:t>
      </w:r>
      <w:r w:rsidR="00D63363" w:rsidRPr="00D63363">
        <w:t>unoff</w:t>
      </w:r>
      <w:r w:rsidR="00D63363">
        <w:t>Q</w:t>
      </w:r>
      <w:r w:rsidR="00D63363" w:rsidRPr="00D63363">
        <w:t>uality</w:t>
      </w:r>
      <w:r w:rsidR="00D63363">
        <w:t>D</w:t>
      </w:r>
      <w:r w:rsidR="00D63363" w:rsidRPr="00D63363">
        <w:t>ata_SND.csv</w:t>
      </w:r>
      <w:r w:rsidRPr="00196A39">
        <w:t xml:space="preserve">" contains event mean concentration (EMC) data on stormwater samples collected from 8 rain events (coded by A to H) </w:t>
      </w:r>
      <w:r w:rsidR="000F5C8E">
        <w:t>during</w:t>
      </w:r>
      <w:r w:rsidRPr="00196A39">
        <w:t xml:space="preserve"> one year between September 2020 and September 2021. The samples have been analyzed for organic micropollutants and </w:t>
      </w:r>
      <w:r w:rsidR="009F2AF8">
        <w:t>other</w:t>
      </w:r>
      <w:r w:rsidR="000F5C8E">
        <w:t xml:space="preserve"> conventional</w:t>
      </w:r>
      <w:r w:rsidRPr="00196A39">
        <w:t xml:space="preserve"> water quality parameters (42 parameters in total). EMCs have been mathematically generated by a Monte-Carlo simulation from measured concentrations in sub-samples collected during each event. The data </w:t>
      </w:r>
      <w:r w:rsidR="009806C7">
        <w:t>present</w:t>
      </w:r>
      <w:r w:rsidRPr="00196A39">
        <w:t xml:space="preserve"> </w:t>
      </w:r>
      <w:r w:rsidR="009806C7">
        <w:t>a</w:t>
      </w:r>
      <w:r w:rsidRPr="00196A39">
        <w:t xml:space="preserve"> </w:t>
      </w:r>
      <w:r w:rsidR="009806C7">
        <w:t>d</w:t>
      </w:r>
      <w:r w:rsidRPr="00196A39">
        <w:t xml:space="preserve">istribution for each EMC with Q2.5, Q50, and Q97.5 percentiles and standard deviation from the mean. Besides, the number of detected and non-detected (censored) data of sub-samples </w:t>
      </w:r>
      <w:r w:rsidR="009806C7">
        <w:t>is</w:t>
      </w:r>
      <w:r w:rsidRPr="00196A39">
        <w:t xml:space="preserve"> mentioned.</w:t>
      </w:r>
      <w:r w:rsidR="009806C7">
        <w:t xml:space="preserve"> The list of all pollutants </w:t>
      </w:r>
      <w:r w:rsidR="00521C9E">
        <w:t xml:space="preserve">with their abbreviations (as </w:t>
      </w:r>
      <w:r w:rsidR="00E476B3">
        <w:t>mentioned</w:t>
      </w:r>
      <w:r w:rsidR="00747148">
        <w:t xml:space="preserve"> in </w:t>
      </w:r>
      <w:r w:rsidR="009F2AF8">
        <w:t>CSV</w:t>
      </w:r>
      <w:r w:rsidR="00747148">
        <w:t xml:space="preserve"> file</w:t>
      </w:r>
      <w:r w:rsidR="00521C9E">
        <w:t xml:space="preserve">) is </w:t>
      </w:r>
      <w:r w:rsidR="00E476B3">
        <w:t>as follows</w:t>
      </w:r>
      <w:r w:rsidR="00747148">
        <w:t>.</w:t>
      </w:r>
    </w:p>
    <w:tbl>
      <w:tblPr>
        <w:tblW w:w="717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76"/>
        <w:gridCol w:w="1394"/>
        <w:gridCol w:w="1108"/>
      </w:tblGrid>
      <w:tr w:rsidR="00651CF5" w:rsidRPr="00651CF5" w14:paraId="487FD265" w14:textId="77777777" w:rsidTr="005000C9">
        <w:trPr>
          <w:trHeight w:val="436"/>
        </w:trPr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  <w:hideMark/>
          </w:tcPr>
          <w:p w14:paraId="336C138B" w14:textId="37328995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t> </w:t>
            </w:r>
            <w:proofErr w:type="spellStart"/>
            <w:r w:rsidR="005000C9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Name</w:t>
            </w:r>
            <w:proofErr w:type="spellEnd"/>
            <w:r w:rsidR="005000C9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 xml:space="preserve"> </w:t>
            </w:r>
            <w:proofErr w:type="spellStart"/>
            <w:r w:rsidR="005000C9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of</w:t>
            </w:r>
            <w:proofErr w:type="spellEnd"/>
            <w:r w:rsidR="005000C9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 xml:space="preserve"> </w:t>
            </w:r>
            <w:proofErr w:type="spellStart"/>
            <w:r w:rsidR="005000C9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pollutant</w:t>
            </w:r>
            <w:proofErr w:type="spellEnd"/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  <w:hideMark/>
          </w:tcPr>
          <w:p w14:paraId="5436908A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Family</w:t>
            </w:r>
            <w:proofErr w:type="spellEnd"/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14:paraId="4C53DE31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Parameter</w:t>
            </w:r>
          </w:p>
        </w:tc>
      </w:tr>
      <w:tr w:rsidR="00651CF5" w:rsidRPr="00651CF5" w14:paraId="38619DBF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6167A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Naphthalene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912AD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PAHs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E2DD8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Nap</w:t>
            </w:r>
            <w:proofErr w:type="spellEnd"/>
          </w:p>
        </w:tc>
      </w:tr>
      <w:tr w:rsidR="00651CF5" w:rsidRPr="00651CF5" w14:paraId="475F655A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D8D8B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Acenaphthylene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BC937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PAHs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313E8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Acy</w:t>
            </w:r>
            <w:proofErr w:type="spellEnd"/>
          </w:p>
        </w:tc>
      </w:tr>
      <w:tr w:rsidR="00651CF5" w:rsidRPr="00651CF5" w14:paraId="74DAC18D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FFEC5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Acenaphthene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D9393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PAHs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3373C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Ace</w:t>
            </w:r>
          </w:p>
        </w:tc>
      </w:tr>
      <w:tr w:rsidR="00651CF5" w:rsidRPr="00651CF5" w14:paraId="74E6DE6B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02660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Fluorene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CF6EF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PAHs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A024B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Flu</w:t>
            </w:r>
            <w:proofErr w:type="spellEnd"/>
          </w:p>
        </w:tc>
      </w:tr>
      <w:tr w:rsidR="00651CF5" w:rsidRPr="00651CF5" w14:paraId="487A9B57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FB3A5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Phenanthrene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B95B0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PAHs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A4520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Phen</w:t>
            </w:r>
            <w:proofErr w:type="spellEnd"/>
          </w:p>
        </w:tc>
      </w:tr>
      <w:tr w:rsidR="00651CF5" w:rsidRPr="00651CF5" w14:paraId="7EDC9B45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633B8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Anthracene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AEEE3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PAHs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B5A85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Anth</w:t>
            </w:r>
            <w:proofErr w:type="spellEnd"/>
          </w:p>
        </w:tc>
      </w:tr>
      <w:tr w:rsidR="00651CF5" w:rsidRPr="00651CF5" w14:paraId="63C3946A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DA91D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Fluoranthene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DB1E7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PAHs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EA1D7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Flth</w:t>
            </w:r>
            <w:proofErr w:type="spellEnd"/>
          </w:p>
        </w:tc>
      </w:tr>
      <w:tr w:rsidR="00651CF5" w:rsidRPr="00651CF5" w14:paraId="2C9CCA35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18225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Pyrene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AA4E6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PAHs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4F521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Pyr</w:t>
            </w:r>
          </w:p>
        </w:tc>
      </w:tr>
      <w:tr w:rsidR="00651CF5" w:rsidRPr="00651CF5" w14:paraId="1F4361DE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61737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Benz(a)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anthracene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56928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PAHs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FE4A6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BaA</w:t>
            </w:r>
            <w:proofErr w:type="spellEnd"/>
          </w:p>
        </w:tc>
      </w:tr>
      <w:tr w:rsidR="00651CF5" w:rsidRPr="00651CF5" w14:paraId="085FEC4D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E3689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Chrysene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F1FDD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PAHs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64DB5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Chry</w:t>
            </w:r>
            <w:proofErr w:type="spellEnd"/>
          </w:p>
        </w:tc>
      </w:tr>
      <w:tr w:rsidR="00651CF5" w:rsidRPr="00651CF5" w14:paraId="437DD9CC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90DC1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Benzo</w:t>
            </w:r>
            <w:proofErr w:type="spell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(b)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fluoranthene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17F68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PAHs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16789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BbF</w:t>
            </w:r>
            <w:proofErr w:type="spellEnd"/>
          </w:p>
        </w:tc>
      </w:tr>
      <w:tr w:rsidR="00651CF5" w:rsidRPr="00651CF5" w14:paraId="6ABB7F33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937A8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Benzo</w:t>
            </w:r>
            <w:proofErr w:type="spell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(k)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fluoranthene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90BFD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PAHs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DA83A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BkF</w:t>
            </w:r>
            <w:proofErr w:type="spellEnd"/>
          </w:p>
        </w:tc>
      </w:tr>
      <w:tr w:rsidR="00651CF5" w:rsidRPr="00651CF5" w14:paraId="15F5BBF4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BC854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Benzo</w:t>
            </w:r>
            <w:proofErr w:type="spell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(a)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pyrene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12191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PAHs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1BCD4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BaP</w:t>
            </w:r>
            <w:proofErr w:type="spellEnd"/>
          </w:p>
        </w:tc>
      </w:tr>
      <w:tr w:rsidR="00651CF5" w:rsidRPr="00651CF5" w14:paraId="1B2883A7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83631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proofErr w:type="spellStart"/>
            <w:proofErr w:type="gram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Dibenz</w:t>
            </w:r>
            <w:proofErr w:type="spell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(</w:t>
            </w:r>
            <w:proofErr w:type="spellStart"/>
            <w:proofErr w:type="gram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a.h</w:t>
            </w:r>
            <w:proofErr w:type="spell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)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anthracene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3B244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PAHs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ACAF3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DahA</w:t>
            </w:r>
            <w:proofErr w:type="spellEnd"/>
          </w:p>
        </w:tc>
      </w:tr>
      <w:tr w:rsidR="00651CF5" w:rsidRPr="00651CF5" w14:paraId="6119E152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F5A0F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proofErr w:type="spellStart"/>
            <w:proofErr w:type="gram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Benzo</w:t>
            </w:r>
            <w:proofErr w:type="spell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(</w:t>
            </w:r>
            <w:proofErr w:type="spellStart"/>
            <w:proofErr w:type="gram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g.h.i</w:t>
            </w:r>
            <w:proofErr w:type="spell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)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perylene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EDABA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PAHs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9CCFE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Bper</w:t>
            </w:r>
            <w:proofErr w:type="spellEnd"/>
          </w:p>
        </w:tc>
      </w:tr>
      <w:tr w:rsidR="00651CF5" w:rsidRPr="00651CF5" w14:paraId="32ABE533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5F7B5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proofErr w:type="spellStart"/>
            <w:proofErr w:type="gram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Indeno</w:t>
            </w:r>
            <w:proofErr w:type="spell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(</w:t>
            </w:r>
            <w:proofErr w:type="gram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1.2.3.cd)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pyrene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CAA53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PAHs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F2E9C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InP</w:t>
            </w:r>
            <w:proofErr w:type="spellEnd"/>
          </w:p>
        </w:tc>
      </w:tr>
      <w:tr w:rsidR="00651CF5" w:rsidRPr="00651CF5" w14:paraId="5D7955ED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496CB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Sum</w:t>
            </w:r>
            <w:proofErr w:type="spell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 xml:space="preserve"> 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of</w:t>
            </w:r>
            <w:proofErr w:type="spell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 xml:space="preserve"> 16 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PAHs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9A53E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PAHs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4F78B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PAH16</w:t>
            </w:r>
          </w:p>
        </w:tc>
      </w:tr>
      <w:tr w:rsidR="00651CF5" w:rsidRPr="00651CF5" w14:paraId="7ADB0356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25B6A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Sum</w:t>
            </w:r>
            <w:proofErr w:type="spell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 xml:space="preserve"> 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of</w:t>
            </w:r>
            <w:proofErr w:type="spell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 xml:space="preserve"> 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carcinogenic</w:t>
            </w:r>
            <w:proofErr w:type="spell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 xml:space="preserve"> 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PAHs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99DB8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PAHs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455C4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PAHCar</w:t>
            </w:r>
            <w:proofErr w:type="spellEnd"/>
          </w:p>
        </w:tc>
      </w:tr>
      <w:tr w:rsidR="00651CF5" w:rsidRPr="00651CF5" w14:paraId="79767FC3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BF0DB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</w:pPr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t>Sum of non-carcinogenic PAHs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3C9B7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PAHs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E483E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PAHOth</w:t>
            </w:r>
            <w:proofErr w:type="spellEnd"/>
          </w:p>
        </w:tc>
      </w:tr>
      <w:tr w:rsidR="00651CF5" w:rsidRPr="00651CF5" w14:paraId="0955EADA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044D0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Sum</w:t>
            </w:r>
            <w:proofErr w:type="spell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 xml:space="preserve"> 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of</w:t>
            </w:r>
            <w:proofErr w:type="spell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 xml:space="preserve"> LWM 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PAHs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CCBD5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PAHs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49647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PAHL</w:t>
            </w:r>
          </w:p>
        </w:tc>
      </w:tr>
      <w:tr w:rsidR="00651CF5" w:rsidRPr="00651CF5" w14:paraId="0048794E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F647E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Sum</w:t>
            </w:r>
            <w:proofErr w:type="spell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 xml:space="preserve"> 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of</w:t>
            </w:r>
            <w:proofErr w:type="spell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 xml:space="preserve"> MWM 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PAHs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F1190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PAHs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18858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PAHM</w:t>
            </w:r>
          </w:p>
        </w:tc>
      </w:tr>
      <w:tr w:rsidR="00651CF5" w:rsidRPr="00651CF5" w14:paraId="23A269A3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256EF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Sum</w:t>
            </w:r>
            <w:proofErr w:type="spell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 xml:space="preserve"> 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of</w:t>
            </w:r>
            <w:proofErr w:type="spell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 xml:space="preserve"> HWM 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PAHs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E1879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PAHs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D8F62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PAHH</w:t>
            </w:r>
          </w:p>
        </w:tc>
      </w:tr>
      <w:tr w:rsidR="00651CF5" w:rsidRPr="00651CF5" w14:paraId="76FA3455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B4D2F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4-t-Octylphenol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CDC0B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Phenols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24EEA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OP</w:t>
            </w:r>
          </w:p>
        </w:tc>
      </w:tr>
      <w:tr w:rsidR="00651CF5" w:rsidRPr="00651CF5" w14:paraId="6DB759FF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68C19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 xml:space="preserve">4-t-Octylphenol 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monoethoxylate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99897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Phenols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F95ED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OP1EO</w:t>
            </w:r>
          </w:p>
        </w:tc>
      </w:tr>
      <w:tr w:rsidR="00651CF5" w:rsidRPr="00651CF5" w14:paraId="07BD299D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46E9E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 xml:space="preserve">4-t-Octylphenol 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diethoxylate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47B49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Phenols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AA231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OP2EO</w:t>
            </w:r>
          </w:p>
        </w:tc>
      </w:tr>
      <w:tr w:rsidR="00651CF5" w:rsidRPr="00651CF5" w14:paraId="032D2F10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23084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 xml:space="preserve">4-t-Octylphenol 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triethoxylate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C38E8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Phenols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FE6FD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OP3EO</w:t>
            </w:r>
          </w:p>
        </w:tc>
      </w:tr>
      <w:tr w:rsidR="00651CF5" w:rsidRPr="00651CF5" w14:paraId="12C820C6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3204C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Nonylphenol</w:t>
            </w:r>
            <w:proofErr w:type="spell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 xml:space="preserve"> (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mixture</w:t>
            </w:r>
            <w:proofErr w:type="spell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 xml:space="preserve"> 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of</w:t>
            </w:r>
            <w:proofErr w:type="spell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 xml:space="preserve"> isomers)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AF941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Phenols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8DD8C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NP</w:t>
            </w:r>
          </w:p>
        </w:tc>
      </w:tr>
      <w:tr w:rsidR="00651CF5" w:rsidRPr="00651CF5" w14:paraId="614A10F6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E0866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</w:pPr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t xml:space="preserve">Nonylphenol 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t>monoethoxylate</w:t>
            </w:r>
            <w:proofErr w:type="spell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t xml:space="preserve"> (mixture of isomers)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4FAF0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Phenols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B8068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NP1EO</w:t>
            </w:r>
          </w:p>
        </w:tc>
      </w:tr>
      <w:tr w:rsidR="00651CF5" w:rsidRPr="00651CF5" w14:paraId="7E160773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99EE1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</w:pPr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t xml:space="preserve">Nonylphenol 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t>diethoxylate</w:t>
            </w:r>
            <w:proofErr w:type="spell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t xml:space="preserve"> (mixture of isomers)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1250F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Phenols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78C16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NP2EO</w:t>
            </w:r>
          </w:p>
        </w:tc>
      </w:tr>
      <w:tr w:rsidR="00651CF5" w:rsidRPr="00651CF5" w14:paraId="678E0328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8B05A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</w:pPr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t xml:space="preserve">Nonylphenol 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t>triethoxylate</w:t>
            </w:r>
            <w:proofErr w:type="spell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t xml:space="preserve"> (mixture of isomers)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243FC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Phenols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70BD6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NP3EO</w:t>
            </w:r>
          </w:p>
        </w:tc>
      </w:tr>
      <w:tr w:rsidR="00651CF5" w:rsidRPr="00651CF5" w14:paraId="5B130693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BFD75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 xml:space="preserve">C10 - C40 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Fraction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748DF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Hydrocarbons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364E9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C10C40</w:t>
            </w:r>
          </w:p>
        </w:tc>
      </w:tr>
      <w:tr w:rsidR="00651CF5" w:rsidRPr="00651CF5" w14:paraId="671C1EBD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01DA2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 xml:space="preserve">C10 - C12 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Fraction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D765E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Hydrocarbons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2B58F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C10C12</w:t>
            </w:r>
          </w:p>
        </w:tc>
      </w:tr>
      <w:tr w:rsidR="00651CF5" w:rsidRPr="00651CF5" w14:paraId="1A1740BB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4392A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 xml:space="preserve">C12 - C16 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Fraction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1C771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Hydrocarbons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D02F5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C12C16</w:t>
            </w:r>
          </w:p>
        </w:tc>
      </w:tr>
      <w:tr w:rsidR="00651CF5" w:rsidRPr="00651CF5" w14:paraId="54A3BE4D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B039A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 xml:space="preserve">C16 - C35 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Fraction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5F13A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Hydrocarbons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42673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C16C35</w:t>
            </w:r>
          </w:p>
        </w:tc>
      </w:tr>
      <w:tr w:rsidR="00651CF5" w:rsidRPr="00651CF5" w14:paraId="5892BEEE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8767A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 xml:space="preserve">C35 - C40 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Fraction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5EC61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Hydrocarbons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A18B6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C35C40</w:t>
            </w:r>
          </w:p>
        </w:tc>
      </w:tr>
      <w:tr w:rsidR="00651CF5" w:rsidRPr="00651CF5" w14:paraId="50613379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38EE0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lastRenderedPageBreak/>
              <w:t>Bisphenol</w:t>
            </w:r>
            <w:proofErr w:type="spell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 xml:space="preserve"> A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CD5C1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Phenols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137A9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BPA</w:t>
            </w:r>
          </w:p>
        </w:tc>
      </w:tr>
      <w:tr w:rsidR="00651CF5" w:rsidRPr="00651CF5" w14:paraId="01E0CD50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08425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 xml:space="preserve">Total 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Organic</w:t>
            </w:r>
            <w:proofErr w:type="spell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 xml:space="preserve"> 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Carbon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A5B73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Global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34D14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TOC</w:t>
            </w:r>
          </w:p>
        </w:tc>
      </w:tr>
      <w:tr w:rsidR="00651CF5" w:rsidRPr="00651CF5" w14:paraId="5185546C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12FC2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</w:pPr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t>Suspended solids dried at 105°C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1FA14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Global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37828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TSS</w:t>
            </w:r>
          </w:p>
        </w:tc>
      </w:tr>
      <w:tr w:rsidR="00651CF5" w:rsidRPr="00651CF5" w14:paraId="4E05BDDF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4A56E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Turbidity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B198B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Global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FC643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Turb</w:t>
            </w:r>
            <w:proofErr w:type="spellEnd"/>
          </w:p>
        </w:tc>
      </w:tr>
      <w:tr w:rsidR="00651CF5" w:rsidRPr="00651CF5" w14:paraId="53216B41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2036E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Electrical</w:t>
            </w:r>
            <w:proofErr w:type="spell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 xml:space="preserve"> 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conductivity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A709F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Global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F5F8C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Cond</w:t>
            </w:r>
            <w:proofErr w:type="spellEnd"/>
          </w:p>
        </w:tc>
      </w:tr>
      <w:tr w:rsidR="00651CF5" w:rsidRPr="00651CF5" w14:paraId="42B18024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C7DF2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pH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884E2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Global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E8F06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pH</w:t>
            </w:r>
          </w:p>
        </w:tc>
      </w:tr>
      <w:tr w:rsidR="00651CF5" w:rsidRPr="00651CF5" w14:paraId="58F33D3B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8DD04D" w14:textId="1A30F653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Temperatur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7CF10B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Global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7E906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Temp</w:t>
            </w:r>
          </w:p>
        </w:tc>
      </w:tr>
    </w:tbl>
    <w:p w14:paraId="576FF8DC" w14:textId="77777777" w:rsidR="00651CF5" w:rsidRDefault="00651CF5"/>
    <w:sectPr w:rsidR="00651C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oNotDisplayPageBoundaries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478"/>
    <w:rsid w:val="000F5C8E"/>
    <w:rsid w:val="00196A39"/>
    <w:rsid w:val="003C6DDA"/>
    <w:rsid w:val="005000C9"/>
    <w:rsid w:val="00521C9E"/>
    <w:rsid w:val="00651CF5"/>
    <w:rsid w:val="00747148"/>
    <w:rsid w:val="00936890"/>
    <w:rsid w:val="009806C7"/>
    <w:rsid w:val="009F2AF8"/>
    <w:rsid w:val="00C43F5A"/>
    <w:rsid w:val="00D63363"/>
    <w:rsid w:val="00E476B3"/>
    <w:rsid w:val="00F75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B20200"/>
  <w15:chartTrackingRefBased/>
  <w15:docId w15:val="{76199649-461E-4598-B764-B97D9A7FF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478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355</Words>
  <Characters>1886</Characters>
  <Application>Microsoft Office Word</Application>
  <DocSecurity>0</DocSecurity>
  <Lines>15</Lines>
  <Paragraphs>4</Paragraphs>
  <ScaleCrop>false</ScaleCrop>
  <Company>Luleå tekniska universitet</Company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Beryani</dc:creator>
  <cp:keywords/>
  <dc:description/>
  <cp:lastModifiedBy>Ali Beryani</cp:lastModifiedBy>
  <cp:revision>14</cp:revision>
  <dcterms:created xsi:type="dcterms:W3CDTF">2023-04-21T08:38:00Z</dcterms:created>
  <dcterms:modified xsi:type="dcterms:W3CDTF">2023-08-14T15:38:00Z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b01e3f3abafbeaaba2a2af51c347fc5d1dcac75e4d72341b8ef0e2f423462567</vt:lpwstr>
  </property>
</Properties>
</file>